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pPr w:vertAnchor="page" w:horzAnchor="margin" w:tblpY="1543"/>
        <w:tblOverlap w:val="neve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CellMar>
          <w:left w:w="0" w:type="dxa"/>
          <w:right w:w="0" w:type="dxa"/>
        </w:tblCellMar>
        <w:tblLook w:val="04A0" w:firstRow="1" w:lastRow="0" w:firstColumn="1" w:lastColumn="0" w:noHBand="0" w:noVBand="1"/>
      </w:tblPr>
      <w:tblGrid>
        <w:gridCol w:w="5102"/>
        <w:gridCol w:w="5102"/>
      </w:tblGrid>
      <w:tr w:rsidR="009300B2" w14:paraId="30264739" w14:textId="77777777" w:rsidTr="001F7A50">
        <w:trPr>
          <w:trHeight w:hRule="exact" w:val="3629"/>
        </w:trPr>
        <w:tc>
          <w:tcPr>
            <w:tcW w:w="5102" w:type="dxa"/>
            <w:shd w:val="clear" w:color="auto" w:fill="auto"/>
          </w:tcPr>
          <w:bookmarkStart w:id="0" w:name="_GoBack"/>
          <w:bookmarkEnd w:id="0"/>
          <w:p w14:paraId="0B11F26A" w14:textId="77777777" w:rsidR="009300B2" w:rsidRDefault="009300B2" w:rsidP="00392B43">
            <w:r>
              <w:rPr>
                <w:noProof/>
                <w:lang w:val="de-DE" w:eastAsia="de-DE"/>
              </w:rPr>
              <mc:AlternateContent>
                <mc:Choice Requires="wps">
                  <w:drawing>
                    <wp:anchor distT="0" distB="0" distL="114300" distR="114300" simplePos="0" relativeHeight="251659264" behindDoc="0" locked="1" layoutInCell="1" allowOverlap="0" wp14:anchorId="742635EF" wp14:editId="78F01612">
                      <wp:simplePos x="0" y="0"/>
                      <wp:positionH relativeFrom="column">
                        <wp:posOffset>164465</wp:posOffset>
                      </wp:positionH>
                      <wp:positionV relativeFrom="margin">
                        <wp:posOffset>215265</wp:posOffset>
                      </wp:positionV>
                      <wp:extent cx="3060000" cy="19440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000" cy="1944000"/>
                              </a:xfrm>
                              <a:prstGeom prst="rect">
                                <a:avLst/>
                              </a:prstGeom>
                              <a:solidFill>
                                <a:srgbClr val="FFFFFF">
                                  <a:alpha val="0"/>
                                </a:srgbClr>
                              </a:solidFill>
                              <a:ln w="9525">
                                <a:noFill/>
                                <a:miter lim="800000"/>
                                <a:headEnd/>
                                <a:tailEnd/>
                              </a:ln>
                            </wps:spPr>
                            <wps:txbx>
                              <w:txbxContent>
                                <w:sdt>
                                  <w:sdtPr>
                                    <w:id w:val="-1424947242"/>
                                    <w:temporary/>
                                    <w:showingPlcHdr/>
                                  </w:sdtPr>
                                  <w:sdtEndPr/>
                                  <w:sdtContent>
                                    <w:p w14:paraId="739B4BD1" w14:textId="77777777" w:rsidR="00392B43" w:rsidRDefault="00392B43" w:rsidP="009300B2">
                                      <w:r>
                                        <w:rPr>
                                          <w:lang w:val="de-DE"/>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CBE20E" id="_x0000_t202" coordsize="21600,21600" o:spt="202" path="m,l,21600r21600,l21600,xe">
                      <v:stroke joinstyle="miter"/>
                      <v:path gradientshapeok="t" o:connecttype="rect"/>
                    </v:shapetype>
                    <v:shape id="Textfeld 2" o:spid="_x0000_s1026" type="#_x0000_t202" style="position:absolute;margin-left:12.95pt;margin-top:16.95pt;width:240.95pt;height:15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" o:allowoverlap="f" stroked="f">
                      <v:fill opacity="0"/>
                      <v:textbox inset="1mm,1mm,1mm,1mm">
                        <w:txbxContent>
                          <w:sdt>
                            <w:sdtPr>
                              <w:id w:val="-1424947242"/>
                              <w:temporary/>
                              <w:showingPlcHdr/>
                            </w:sdtPr>
                            <w:sdtEndPr/>
                            <w:sdtContent>
                              <w:p w:rsidR="00392B43" w:rsidRDefault="00392B43" w:rsidP="009300B2">
                                <w:r>
                                  <w:rPr>
                                    <w:lang w:val="de-DE"/>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w10:wrap anchory="margin"/>
                      <w10:anchorlock/>
                    </v:shape>
                  </w:pict>
                </mc:Fallback>
              </mc:AlternateContent>
            </w:r>
          </w:p>
        </w:tc>
        <w:tc>
          <w:tcPr>
            <w:tcW w:w="5102" w:type="dxa"/>
            <w:shd w:val="clear" w:color="auto" w:fill="auto"/>
          </w:tcPr>
          <w:p w14:paraId="4A8D774B" w14:textId="77777777" w:rsidR="009300B2" w:rsidRDefault="009300B2" w:rsidP="00392B43">
            <w:r>
              <w:rPr>
                <w:noProof/>
                <w:lang w:val="de-DE" w:eastAsia="de-DE"/>
              </w:rPr>
              <mc:AlternateContent>
                <mc:Choice Requires="wps">
                  <w:drawing>
                    <wp:anchor distT="0" distB="0" distL="114300" distR="114300" simplePos="0" relativeHeight="251660288" behindDoc="0" locked="1" layoutInCell="1" allowOverlap="1" wp14:anchorId="2D8BA14F" wp14:editId="60B81569">
                      <wp:simplePos x="0" y="0"/>
                      <wp:positionH relativeFrom="column">
                        <wp:posOffset>10795</wp:posOffset>
                      </wp:positionH>
                      <wp:positionV relativeFrom="margin">
                        <wp:posOffset>215900</wp:posOffset>
                      </wp:positionV>
                      <wp:extent cx="3095625" cy="1943735"/>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943735"/>
                              </a:xfrm>
                              <a:prstGeom prst="rect">
                                <a:avLst/>
                              </a:prstGeom>
                              <a:solidFill>
                                <a:srgbClr val="FFFFFF">
                                  <a:alpha val="0"/>
                                </a:srgbClr>
                              </a:solidFill>
                              <a:ln w="9525">
                                <a:noFill/>
                                <a:miter lim="800000"/>
                                <a:headEnd/>
                                <a:tailEnd/>
                              </a:ln>
                            </wps:spPr>
                            <wps:txbx>
                              <w:txbxContent>
                                <w:sdt>
                                  <w:sdtPr>
                                    <w:id w:val="-897353865"/>
                                    <w:temporary/>
                                    <w:showingPlcHdr/>
                                  </w:sdtPr>
                                  <w:sdtEndPr/>
                                  <w:sdtContent>
                                    <w:p w14:paraId="6F0ECBDF" w14:textId="77777777" w:rsidR="00392B43" w:rsidRDefault="00392B43" w:rsidP="009300B2">
                                      <w:r>
                                        <w:rPr>
                                          <w:lang w:val="de-DE"/>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1BDC5C" id="_x0000_s1027" type="#_x0000_t202" style="position:absolute;margin-left:.85pt;margin-top:17pt;width:243.75pt;height:15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" stroked="f">
                      <v:fill opacity="0"/>
                      <v:textbox>
                        <w:txbxContent>
                          <w:sdt>
                            <w:sdtPr>
                              <w:id w:val="-897353865"/>
                              <w:temporary/>
                              <w:showingPlcHdr/>
                            </w:sdtPr>
                            <w:sdtEndPr/>
                            <w:sdtContent>
                              <w:p w:rsidR="00392B43" w:rsidRDefault="00392B43" w:rsidP="009300B2">
                                <w:r>
                                  <w:rPr>
                                    <w:lang w:val="de-DE"/>
                                  </w:rPr>
                                  <w:t>[Geben Sie ein Zitat aus dem Dokument oder die Zusammenfassung eines interessanten Punkts ein. Sie können das Textfeld an einer beliebigen Stelle im Dokument positionieren. Verwenden Sie die Registerkarte 'Zeichentools', wenn Sie das Format des Textfelds 'Textzitat' ändern möchten.]</w:t>
                                </w:r>
                              </w:p>
                            </w:sdtContent>
                          </w:sdt>
                        </w:txbxContent>
                      </v:textbox>
                      <w10:wrap anchory="margin"/>
                      <w10:anchorlock/>
                    </v:shape>
                  </w:pict>
                </mc:Fallback>
              </mc:AlternateContent>
            </w:r>
          </w:p>
        </w:tc>
      </w:tr>
    </w:tbl>
    <w:p w14:paraId="47871A6B" w14:textId="77777777" w:rsidR="009300B2" w:rsidRPr="00E918B4" w:rsidRDefault="009300B2" w:rsidP="009300B2">
      <w:pPr>
        <w:spacing w:after="0" w:line="240" w:lineRule="auto"/>
      </w:pPr>
    </w:p>
    <w:p w14:paraId="250D4401" w14:textId="77777777" w:rsidR="00E918B4" w:rsidRDefault="00E918B4" w:rsidP="009300B2">
      <w:pPr>
        <w:spacing w:after="0" w:line="240" w:lineRule="auto"/>
      </w:pPr>
    </w:p>
    <w:p w14:paraId="08F698A2" w14:textId="77777777" w:rsidR="00E918B4" w:rsidRDefault="00E918B4" w:rsidP="009300B2">
      <w:pPr>
        <w:spacing w:after="0" w:line="240" w:lineRule="auto"/>
      </w:pPr>
    </w:p>
    <w:p w14:paraId="774A3027" w14:textId="77777777" w:rsidR="00E918B4" w:rsidRDefault="00E918B4" w:rsidP="009300B2">
      <w:pPr>
        <w:spacing w:after="0" w:line="240" w:lineRule="auto"/>
      </w:pPr>
    </w:p>
    <w:sectPr w:rsidR="00E918B4" w:rsidSect="001D20DC">
      <w:headerReference w:type="even" r:id="rId6"/>
      <w:headerReference w:type="default" r:id="rId7"/>
      <w:footerReference w:type="even" r:id="rId8"/>
      <w:footerReference w:type="default" r:id="rId9"/>
      <w:headerReference w:type="first" r:id="rId10"/>
      <w:footerReference w:type="first" r:id="rId11"/>
      <w:pgSz w:w="11906" w:h="16838"/>
      <w:pgMar w:top="907" w:right="822" w:bottom="1134"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EC76E" w14:textId="77777777" w:rsidR="000808B6" w:rsidRDefault="000808B6" w:rsidP="00730120">
      <w:pPr>
        <w:spacing w:after="0" w:line="240" w:lineRule="auto"/>
      </w:pPr>
      <w:r>
        <w:separator/>
      </w:r>
    </w:p>
  </w:endnote>
  <w:endnote w:type="continuationSeparator" w:id="0">
    <w:p w14:paraId="5CFB0FB4" w14:textId="77777777" w:rsidR="000808B6" w:rsidRDefault="000808B6" w:rsidP="0073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A66C7" w14:textId="77777777" w:rsidR="00392B43" w:rsidRDefault="00392B4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22500" w14:textId="77777777" w:rsidR="00392B43" w:rsidRDefault="00392B43">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10C3D4" w14:textId="77777777" w:rsidR="00392B43" w:rsidRDefault="00392B4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D324F" w14:textId="77777777" w:rsidR="000808B6" w:rsidRDefault="000808B6" w:rsidP="00730120">
      <w:pPr>
        <w:spacing w:after="0" w:line="240" w:lineRule="auto"/>
      </w:pPr>
      <w:r>
        <w:separator/>
      </w:r>
    </w:p>
  </w:footnote>
  <w:footnote w:type="continuationSeparator" w:id="0">
    <w:p w14:paraId="5BFA78D8" w14:textId="77777777" w:rsidR="000808B6" w:rsidRDefault="000808B6" w:rsidP="0073012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E275A" w14:textId="77777777" w:rsidR="00392B43" w:rsidRDefault="00392B4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C7695" w14:textId="77777777" w:rsidR="00392B43" w:rsidRDefault="00392B43">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A325C" w14:textId="77777777" w:rsidR="00392B43" w:rsidRDefault="00392B4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1D2"/>
    <w:rsid w:val="000808B6"/>
    <w:rsid w:val="000910A0"/>
    <w:rsid w:val="001D20DC"/>
    <w:rsid w:val="001E09A0"/>
    <w:rsid w:val="001F7A50"/>
    <w:rsid w:val="00392B43"/>
    <w:rsid w:val="004D6D09"/>
    <w:rsid w:val="007158DF"/>
    <w:rsid w:val="00730120"/>
    <w:rsid w:val="008231A1"/>
    <w:rsid w:val="00891904"/>
    <w:rsid w:val="009300B2"/>
    <w:rsid w:val="00AA7E73"/>
    <w:rsid w:val="00B31342"/>
    <w:rsid w:val="00E918B4"/>
    <w:rsid w:val="00FC01D2"/>
  </w:rsids>
  <m:mathPr>
    <m:mathFont m:val="Cambria Math"/>
    <m:brkBin m:val="before"/>
    <m:brkBinSub m:val="--"/>
    <m:smallFrac m:val="0"/>
    <m:dispDef/>
    <m:lMargin m:val="0"/>
    <m:rMargin m:val="0"/>
    <m:defJc m:val="centerGroup"/>
    <m:wrapIndent m:val="1440"/>
    <m:intLim m:val="subSup"/>
    <m:naryLim m:val="undOvr"/>
  </m:mathPr>
  <w:themeFontLang w:val="de-CH"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910C07"/>
  <w15:docId w15:val="{29D1F77B-D0B8-4D69-80D0-7A7D3197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23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8231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31A1"/>
    <w:rPr>
      <w:rFonts w:ascii="Tahoma" w:hAnsi="Tahoma" w:cs="Tahoma"/>
      <w:sz w:val="16"/>
      <w:szCs w:val="16"/>
    </w:rPr>
  </w:style>
  <w:style w:type="paragraph" w:styleId="Kopfzeile">
    <w:name w:val="header"/>
    <w:basedOn w:val="Standard"/>
    <w:link w:val="KopfzeileZchn"/>
    <w:uiPriority w:val="99"/>
    <w:unhideWhenUsed/>
    <w:rsid w:val="0073012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0120"/>
  </w:style>
  <w:style w:type="paragraph" w:styleId="Fuzeile">
    <w:name w:val="footer"/>
    <w:basedOn w:val="Standard"/>
    <w:link w:val="FuzeileZchn"/>
    <w:uiPriority w:val="99"/>
    <w:unhideWhenUsed/>
    <w:rsid w:val="0073012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0120"/>
  </w:style>
  <w:style w:type="character" w:styleId="Kommentarzeichen">
    <w:name w:val="annotation reference"/>
    <w:basedOn w:val="Absatz-Standardschriftart"/>
    <w:uiPriority w:val="99"/>
    <w:semiHidden/>
    <w:unhideWhenUsed/>
    <w:rsid w:val="001D20DC"/>
    <w:rPr>
      <w:sz w:val="16"/>
      <w:szCs w:val="16"/>
    </w:rPr>
  </w:style>
  <w:style w:type="paragraph" w:styleId="Kommentartext">
    <w:name w:val="annotation text"/>
    <w:basedOn w:val="Standard"/>
    <w:link w:val="KommentartextZchn"/>
    <w:uiPriority w:val="99"/>
    <w:semiHidden/>
    <w:unhideWhenUsed/>
    <w:rsid w:val="001D20D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D20DC"/>
    <w:rPr>
      <w:sz w:val="20"/>
      <w:szCs w:val="20"/>
    </w:rPr>
  </w:style>
  <w:style w:type="paragraph" w:styleId="Kommentarthema">
    <w:name w:val="annotation subject"/>
    <w:basedOn w:val="Kommentartext"/>
    <w:next w:val="Kommentartext"/>
    <w:link w:val="KommentarthemaZchn"/>
    <w:uiPriority w:val="99"/>
    <w:semiHidden/>
    <w:unhideWhenUsed/>
    <w:rsid w:val="001D20DC"/>
    <w:rPr>
      <w:b/>
      <w:bCs/>
    </w:rPr>
  </w:style>
  <w:style w:type="character" w:customStyle="1" w:styleId="KommentarthemaZchn">
    <w:name w:val="Kommentarthema Zchn"/>
    <w:basedOn w:val="KommentartextZchn"/>
    <w:link w:val="Kommentarthema"/>
    <w:uiPriority w:val="99"/>
    <w:semiHidden/>
    <w:rsid w:val="001D20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rver02\INSoft\PROD\ERP\GUI\ExterneDokumente\Artikelabbildungen\PC4\Vorlage_Z217054.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\\xserver02\INSoft\PROD\ERP\GUI\ExterneDokumente\Artikelabbildungen\PC4\Vorlage_Z217054.dotx</Template>
  <TotalTime>0</TotalTime>
  <Pages>1</Pages>
  <Words>1</Words>
  <Characters>8</Characters>
  <Application>Microsoft Macintosh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Simplex AG Bern</Company>
  <LinksUpToDate>false</LinksUpToDate>
  <CharactersWithSpaces>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Suter Véronique</dc:creator>
  <cp:lastModifiedBy>ocw_19 ocw_19</cp:lastModifiedBy>
  <cp:revision>2</cp:revision>
  <cp:lastPrinted>2011-10-26T09:25:00Z</cp:lastPrinted>
  <dcterms:created xsi:type="dcterms:W3CDTF">2020-06-15T10:37:00Z</dcterms:created>
  <dcterms:modified xsi:type="dcterms:W3CDTF">2020-06-15T10:37:00Z</dcterms:modified>
</cp:coreProperties>
</file>